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306B" w14:textId="77777777" w:rsidR="00A00D67" w:rsidRPr="001068B5" w:rsidRDefault="00A00D67" w:rsidP="00A00D67">
      <w:p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>Team:</w:t>
      </w:r>
    </w:p>
    <w:p w14:paraId="75B24A9E" w14:textId="77777777" w:rsidR="00A00D67" w:rsidRPr="001068B5" w:rsidRDefault="00A00D67" w:rsidP="00A00D67">
      <w:pPr>
        <w:rPr>
          <w:rFonts w:asciiTheme="minorHAnsi" w:hAnsiTheme="minorHAnsi" w:cstheme="minorHAnsi"/>
        </w:rPr>
      </w:pPr>
    </w:p>
    <w:p w14:paraId="27EB01E9" w14:textId="775D3A2A" w:rsidR="007564A4" w:rsidRPr="001068B5" w:rsidRDefault="00A00D67" w:rsidP="003E3EAA">
      <w:p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 xml:space="preserve">For recruiting, branding and general marketing purposes, we desire a consistent look to our email signatures.  </w:t>
      </w:r>
      <w:r w:rsidR="007564A4" w:rsidRPr="001068B5">
        <w:rPr>
          <w:rFonts w:asciiTheme="minorHAnsi" w:hAnsiTheme="minorHAnsi" w:cstheme="minorHAnsi"/>
        </w:rPr>
        <w:t xml:space="preserve">You will notice a difference this year in that we are only differentiating by country, to display the appropriate GPTW badge. </w:t>
      </w:r>
    </w:p>
    <w:p w14:paraId="26FDD8CD" w14:textId="77777777" w:rsidR="007564A4" w:rsidRPr="001068B5" w:rsidRDefault="007564A4" w:rsidP="003E3EAA">
      <w:pPr>
        <w:rPr>
          <w:rFonts w:asciiTheme="minorHAnsi" w:hAnsiTheme="minorHAnsi" w:cstheme="minorHAnsi"/>
        </w:rPr>
      </w:pPr>
    </w:p>
    <w:p w14:paraId="77EC5E00" w14:textId="3F998FEB" w:rsidR="00A00D67" w:rsidRPr="001068B5" w:rsidRDefault="00A00D67" w:rsidP="003E3EAA">
      <w:p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 xml:space="preserve">Please select the appropriate email signature template below for your </w:t>
      </w:r>
      <w:r w:rsidR="007564A4" w:rsidRPr="001068B5">
        <w:rPr>
          <w:rFonts w:asciiTheme="minorHAnsi" w:hAnsiTheme="minorHAnsi" w:cstheme="minorHAnsi"/>
        </w:rPr>
        <w:t>location</w:t>
      </w:r>
      <w:r w:rsidRPr="001068B5">
        <w:rPr>
          <w:rFonts w:asciiTheme="minorHAnsi" w:hAnsiTheme="minorHAnsi" w:cstheme="minorHAnsi"/>
        </w:rPr>
        <w:t xml:space="preserve"> follow the steps to create or edit your email signature.  </w:t>
      </w:r>
      <w:r w:rsidR="00C0034C">
        <w:rPr>
          <w:rFonts w:asciiTheme="minorHAnsi" w:hAnsiTheme="minorHAnsi" w:cstheme="minorHAnsi"/>
        </w:rPr>
        <w:t>For those in Canada and Mexico, you can choose what language you pref</w:t>
      </w:r>
      <w:r w:rsidR="0061017A">
        <w:rPr>
          <w:rFonts w:asciiTheme="minorHAnsi" w:hAnsiTheme="minorHAnsi" w:cstheme="minorHAnsi"/>
        </w:rPr>
        <w:t xml:space="preserve">er for to use for the GPTW banner.  </w:t>
      </w:r>
    </w:p>
    <w:p w14:paraId="41DF2E25" w14:textId="77777777" w:rsidR="00A00D67" w:rsidRPr="001068B5" w:rsidRDefault="00A00D67" w:rsidP="00A00D67">
      <w:pPr>
        <w:rPr>
          <w:rFonts w:asciiTheme="minorHAnsi" w:hAnsiTheme="minorHAnsi" w:cstheme="minorHAnsi"/>
        </w:rPr>
      </w:pPr>
    </w:p>
    <w:p w14:paraId="29FA1CEE" w14:textId="65529C0D" w:rsidR="00A00D67" w:rsidRPr="001068B5" w:rsidRDefault="00D92931" w:rsidP="00A00D67">
      <w:p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>Please complete the following steps</w:t>
      </w:r>
      <w:r w:rsidR="00A00D67" w:rsidRPr="001068B5">
        <w:rPr>
          <w:rFonts w:asciiTheme="minorHAnsi" w:hAnsiTheme="minorHAnsi" w:cstheme="minorHAnsi"/>
        </w:rPr>
        <w:t xml:space="preserve"> to add/edit your email signature:</w:t>
      </w:r>
    </w:p>
    <w:p w14:paraId="7B34A7FB" w14:textId="77777777" w:rsidR="00A00D67" w:rsidRPr="001068B5" w:rsidRDefault="00A00D67" w:rsidP="00A00D67">
      <w:pPr>
        <w:rPr>
          <w:rFonts w:asciiTheme="minorHAnsi" w:hAnsiTheme="minorHAnsi" w:cstheme="minorHAnsi"/>
        </w:rPr>
      </w:pPr>
    </w:p>
    <w:p w14:paraId="2E1D3A00" w14:textId="4F46A2A7" w:rsidR="00A00D67" w:rsidRPr="001068B5" w:rsidRDefault="00D92931" w:rsidP="00D929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>Log-in to your Outlook email browser.</w:t>
      </w:r>
    </w:p>
    <w:p w14:paraId="3246E88B" w14:textId="7F8EDE0D" w:rsidR="00A00D67" w:rsidRPr="001068B5" w:rsidRDefault="00D92931" w:rsidP="00D929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>Select “</w:t>
      </w:r>
      <w:r w:rsidR="00A00D67" w:rsidRPr="001068B5">
        <w:rPr>
          <w:rFonts w:asciiTheme="minorHAnsi" w:hAnsiTheme="minorHAnsi" w:cstheme="minorHAnsi"/>
        </w:rPr>
        <w:t>File</w:t>
      </w:r>
      <w:r w:rsidRPr="001068B5">
        <w:rPr>
          <w:rFonts w:asciiTheme="minorHAnsi" w:hAnsiTheme="minorHAnsi" w:cstheme="minorHAnsi"/>
        </w:rPr>
        <w:t>” on the top left of the main navigation bar.</w:t>
      </w:r>
    </w:p>
    <w:p w14:paraId="6553EE77" w14:textId="6D21D287" w:rsidR="00A00D67" w:rsidRPr="001068B5" w:rsidRDefault="00D92931" w:rsidP="00D929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>Select “</w:t>
      </w:r>
      <w:r w:rsidR="00A00D67" w:rsidRPr="001068B5">
        <w:rPr>
          <w:rFonts w:asciiTheme="minorHAnsi" w:hAnsiTheme="minorHAnsi" w:cstheme="minorHAnsi"/>
        </w:rPr>
        <w:t>Options</w:t>
      </w:r>
      <w:r w:rsidRPr="001068B5">
        <w:rPr>
          <w:rFonts w:asciiTheme="minorHAnsi" w:hAnsiTheme="minorHAnsi" w:cstheme="minorHAnsi"/>
        </w:rPr>
        <w:t>”</w:t>
      </w:r>
      <w:r w:rsidR="00A00D67" w:rsidRPr="001068B5">
        <w:rPr>
          <w:rFonts w:asciiTheme="minorHAnsi" w:hAnsiTheme="minorHAnsi" w:cstheme="minorHAnsi"/>
        </w:rPr>
        <w:t xml:space="preserve"> </w:t>
      </w:r>
      <w:r w:rsidRPr="001068B5">
        <w:rPr>
          <w:rFonts w:asciiTheme="minorHAnsi" w:hAnsiTheme="minorHAnsi" w:cstheme="minorHAnsi"/>
        </w:rPr>
        <w:t>on the bottom left vertical navigation bar.</w:t>
      </w:r>
    </w:p>
    <w:p w14:paraId="5FF0407E" w14:textId="3F92DFE5" w:rsidR="00A00D67" w:rsidRPr="001068B5" w:rsidRDefault="00D92931" w:rsidP="00A00D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>Select “Mail” on the vertical navigation bar in pop-up menu.</w:t>
      </w:r>
    </w:p>
    <w:p w14:paraId="1EE705E1" w14:textId="0023C140" w:rsidR="00A00D67" w:rsidRPr="001068B5" w:rsidRDefault="00D92931" w:rsidP="00A00D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 xml:space="preserve">Select “Signatures” option. </w:t>
      </w:r>
    </w:p>
    <w:p w14:paraId="76B95A16" w14:textId="3B1AFB0B" w:rsidR="00D92931" w:rsidRPr="001068B5" w:rsidRDefault="00D92931" w:rsidP="00A00D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 xml:space="preserve">In the “Select signature to edit” field, either click on the existing signature or click “New” and name a new one. On the left, set your default signature to appear for both new messages and forwards. </w:t>
      </w:r>
    </w:p>
    <w:p w14:paraId="1FD955FE" w14:textId="77777777" w:rsidR="00A00D67" w:rsidRPr="001068B5" w:rsidRDefault="00A00D67" w:rsidP="00A00D67">
      <w:pPr>
        <w:rPr>
          <w:rFonts w:asciiTheme="minorHAnsi" w:hAnsiTheme="minorHAnsi" w:cstheme="minorHAnsi"/>
        </w:rPr>
      </w:pPr>
    </w:p>
    <w:p w14:paraId="67453A35" w14:textId="45823692" w:rsidR="00020041" w:rsidRDefault="00A00D67" w:rsidP="00A00D67">
      <w:pPr>
        <w:rPr>
          <w:rFonts w:asciiTheme="minorHAnsi" w:hAnsiTheme="minorHAnsi" w:cstheme="minorHAnsi"/>
        </w:rPr>
      </w:pPr>
      <w:r w:rsidRPr="001068B5">
        <w:rPr>
          <w:rFonts w:asciiTheme="minorHAnsi" w:hAnsiTheme="minorHAnsi" w:cstheme="minorHAnsi"/>
        </w:rPr>
        <w:t xml:space="preserve">There you can </w:t>
      </w:r>
      <w:r w:rsidR="00B3765A" w:rsidRPr="001068B5">
        <w:rPr>
          <w:rFonts w:asciiTheme="minorHAnsi" w:hAnsiTheme="minorHAnsi" w:cstheme="minorHAnsi"/>
        </w:rPr>
        <w:t>simpl</w:t>
      </w:r>
      <w:r w:rsidR="00AE5712" w:rsidRPr="001068B5">
        <w:rPr>
          <w:rFonts w:asciiTheme="minorHAnsi" w:hAnsiTheme="minorHAnsi" w:cstheme="minorHAnsi"/>
        </w:rPr>
        <w:t>y</w:t>
      </w:r>
      <w:r w:rsidR="00B3765A" w:rsidRPr="001068B5">
        <w:rPr>
          <w:rFonts w:asciiTheme="minorHAnsi" w:hAnsiTheme="minorHAnsi" w:cstheme="minorHAnsi"/>
        </w:rPr>
        <w:t xml:space="preserve"> copy and </w:t>
      </w:r>
      <w:r w:rsidR="00AE5712" w:rsidRPr="001068B5">
        <w:rPr>
          <w:rFonts w:asciiTheme="minorHAnsi" w:hAnsiTheme="minorHAnsi" w:cstheme="minorHAnsi"/>
        </w:rPr>
        <w:t>paste</w:t>
      </w:r>
      <w:r w:rsidR="00B3765A" w:rsidRPr="001068B5">
        <w:rPr>
          <w:rFonts w:asciiTheme="minorHAnsi" w:hAnsiTheme="minorHAnsi" w:cstheme="minorHAnsi"/>
        </w:rPr>
        <w:t xml:space="preserve"> the appropriate signature below</w:t>
      </w:r>
      <w:r w:rsidR="00762097" w:rsidRPr="001068B5">
        <w:rPr>
          <w:rFonts w:asciiTheme="minorHAnsi" w:hAnsiTheme="minorHAnsi" w:cstheme="minorHAnsi"/>
        </w:rPr>
        <w:t xml:space="preserve"> into </w:t>
      </w:r>
      <w:r w:rsidR="00D92931" w:rsidRPr="001068B5">
        <w:rPr>
          <w:rFonts w:asciiTheme="minorHAnsi" w:hAnsiTheme="minorHAnsi" w:cstheme="minorHAnsi"/>
        </w:rPr>
        <w:t xml:space="preserve">the field, editing your name, title, </w:t>
      </w:r>
      <w:r w:rsidR="00BE4072">
        <w:rPr>
          <w:rFonts w:asciiTheme="minorHAnsi" w:hAnsiTheme="minorHAnsi" w:cstheme="minorHAnsi"/>
        </w:rPr>
        <w:t xml:space="preserve">product line(s) </w:t>
      </w:r>
      <w:r w:rsidR="0021542A">
        <w:rPr>
          <w:rFonts w:asciiTheme="minorHAnsi" w:hAnsiTheme="minorHAnsi" w:cstheme="minorHAnsi"/>
          <w:i/>
          <w:iCs/>
        </w:rPr>
        <w:t>see below,</w:t>
      </w:r>
      <w:r w:rsidR="00BE4072">
        <w:rPr>
          <w:rFonts w:asciiTheme="minorHAnsi" w:hAnsiTheme="minorHAnsi" w:cstheme="minorHAnsi"/>
        </w:rPr>
        <w:t xml:space="preserve"> </w:t>
      </w:r>
      <w:r w:rsidR="00D92931" w:rsidRPr="001068B5">
        <w:rPr>
          <w:rFonts w:asciiTheme="minorHAnsi" w:hAnsiTheme="minorHAnsi" w:cstheme="minorHAnsi"/>
        </w:rPr>
        <w:t>and contact information</w:t>
      </w:r>
      <w:r w:rsidR="00762097" w:rsidRPr="001068B5">
        <w:rPr>
          <w:rFonts w:asciiTheme="minorHAnsi" w:hAnsiTheme="minorHAnsi" w:cstheme="minorHAnsi"/>
        </w:rPr>
        <w:t>.</w:t>
      </w:r>
      <w:r w:rsidR="000705DF">
        <w:rPr>
          <w:rFonts w:asciiTheme="minorHAnsi" w:hAnsiTheme="minorHAnsi" w:cstheme="minorHAnsi"/>
        </w:rPr>
        <w:t xml:space="preserve"> </w:t>
      </w:r>
      <w:r w:rsidR="00163A4E">
        <w:rPr>
          <w:rFonts w:asciiTheme="minorHAnsi" w:hAnsiTheme="minorHAnsi" w:cstheme="minorHAnsi"/>
        </w:rPr>
        <w:t>We no longer will be calling out the brands each person represent</w:t>
      </w:r>
      <w:r w:rsidR="0077148F">
        <w:rPr>
          <w:rFonts w:asciiTheme="minorHAnsi" w:hAnsiTheme="minorHAnsi" w:cstheme="minorHAnsi"/>
        </w:rPr>
        <w:t xml:space="preserve">s </w:t>
      </w:r>
      <w:r w:rsidR="00163A4E">
        <w:rPr>
          <w:rFonts w:asciiTheme="minorHAnsi" w:hAnsiTheme="minorHAnsi" w:cstheme="minorHAnsi"/>
        </w:rPr>
        <w:t xml:space="preserve">however, </w:t>
      </w:r>
      <w:r w:rsidR="000A5386">
        <w:rPr>
          <w:rFonts w:asciiTheme="minorHAnsi" w:hAnsiTheme="minorHAnsi" w:cstheme="minorHAnsi"/>
        </w:rPr>
        <w:t>you have the option to include your product line(s). See example below</w:t>
      </w:r>
      <w:r w:rsidR="0070227F">
        <w:rPr>
          <w:rFonts w:asciiTheme="minorHAnsi" w:hAnsiTheme="minorHAnsi" w:cstheme="minorHAnsi"/>
        </w:rPr>
        <w:t xml:space="preserve"> for an example</w:t>
      </w:r>
      <w:r w:rsidR="000A5386">
        <w:rPr>
          <w:rFonts w:asciiTheme="minorHAnsi" w:hAnsiTheme="minorHAnsi" w:cstheme="minorHAnsi"/>
        </w:rPr>
        <w:t xml:space="preserve">. </w:t>
      </w:r>
      <w:r w:rsidR="009B2B68" w:rsidRPr="008C6E09">
        <w:rPr>
          <w:rFonts w:asciiTheme="minorHAnsi" w:hAnsiTheme="minorHAnsi" w:cstheme="minorHAnsi"/>
          <w:u w:val="single"/>
        </w:rPr>
        <w:t>Please be sure all font is A</w:t>
      </w:r>
      <w:r w:rsidR="008C6E09" w:rsidRPr="008C6E09">
        <w:rPr>
          <w:rFonts w:asciiTheme="minorHAnsi" w:hAnsiTheme="minorHAnsi" w:cstheme="minorHAnsi"/>
          <w:u w:val="single"/>
        </w:rPr>
        <w:t>rial</w:t>
      </w:r>
      <w:r w:rsidR="008C6E09">
        <w:rPr>
          <w:rFonts w:asciiTheme="minorHAnsi" w:hAnsiTheme="minorHAnsi" w:cstheme="minorHAnsi"/>
          <w:u w:val="single"/>
        </w:rPr>
        <w:t xml:space="preserve"> </w:t>
      </w:r>
      <w:r w:rsidR="0012292B">
        <w:rPr>
          <w:rFonts w:asciiTheme="minorHAnsi" w:hAnsiTheme="minorHAnsi" w:cstheme="minorHAnsi"/>
          <w:u w:val="single"/>
        </w:rPr>
        <w:t>and</w:t>
      </w:r>
      <w:r w:rsidR="008C6E09">
        <w:rPr>
          <w:rFonts w:asciiTheme="minorHAnsi" w:hAnsiTheme="minorHAnsi" w:cstheme="minorHAnsi"/>
          <w:u w:val="single"/>
        </w:rPr>
        <w:t xml:space="preserve"> your name</w:t>
      </w:r>
      <w:r w:rsidR="0012292B">
        <w:rPr>
          <w:rFonts w:asciiTheme="minorHAnsi" w:hAnsiTheme="minorHAnsi" w:cstheme="minorHAnsi"/>
          <w:u w:val="single"/>
        </w:rPr>
        <w:t xml:space="preserve"> only in</w:t>
      </w:r>
      <w:r w:rsidR="008C6E09">
        <w:rPr>
          <w:rFonts w:asciiTheme="minorHAnsi" w:hAnsiTheme="minorHAnsi" w:cstheme="minorHAnsi"/>
          <w:u w:val="single"/>
        </w:rPr>
        <w:t xml:space="preserve"> </w:t>
      </w:r>
      <w:r w:rsidR="008C6E09" w:rsidRPr="008C6E09">
        <w:rPr>
          <w:rFonts w:asciiTheme="minorHAnsi" w:hAnsiTheme="minorHAnsi" w:cstheme="minorHAnsi"/>
          <w:b/>
          <w:bCs/>
          <w:u w:val="single"/>
        </w:rPr>
        <w:t>bold</w:t>
      </w:r>
      <w:r w:rsidR="008C6E09" w:rsidRPr="008C6E09">
        <w:rPr>
          <w:rFonts w:asciiTheme="minorHAnsi" w:hAnsiTheme="minorHAnsi" w:cstheme="minorHAnsi"/>
          <w:u w:val="single"/>
        </w:rPr>
        <w:t>.</w:t>
      </w:r>
      <w:r w:rsidR="00DC4388">
        <w:rPr>
          <w:rFonts w:asciiTheme="minorHAnsi" w:hAnsiTheme="minorHAnsi" w:cstheme="minorHAnsi"/>
        </w:rPr>
        <w:t xml:space="preserve"> </w:t>
      </w:r>
    </w:p>
    <w:p w14:paraId="02A70875" w14:textId="69396791" w:rsidR="00020041" w:rsidRDefault="00020041" w:rsidP="00A00D67">
      <w:pPr>
        <w:rPr>
          <w:rFonts w:asciiTheme="minorHAnsi" w:hAnsiTheme="minorHAnsi" w:cstheme="minorHAnsi"/>
        </w:rPr>
      </w:pPr>
    </w:p>
    <w:p w14:paraId="3825EAB6" w14:textId="2A1BC464" w:rsidR="000D4AEE" w:rsidRDefault="0038116B" w:rsidP="00A00D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C677E" wp14:editId="5FCB786E">
                <wp:simplePos x="0" y="0"/>
                <wp:positionH relativeFrom="column">
                  <wp:posOffset>-121616</wp:posOffset>
                </wp:positionH>
                <wp:positionV relativeFrom="paragraph">
                  <wp:posOffset>122682</wp:posOffset>
                </wp:positionV>
                <wp:extent cx="2828925" cy="2428875"/>
                <wp:effectExtent l="19050" t="19050" r="28575" b="28575"/>
                <wp:wrapNone/>
                <wp:docPr id="176131683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428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DEB07" id="Rectangle 7" o:spid="_x0000_s1026" style="position:absolute;margin-left:-9.6pt;margin-top:9.65pt;width:222.7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" filled="f" strokecolor="#c00000" strokeweight="2.25pt"/>
            </w:pict>
          </mc:Fallback>
        </mc:AlternateContent>
      </w:r>
    </w:p>
    <w:p w14:paraId="43047EF0" w14:textId="0649FF15" w:rsidR="0023107F" w:rsidRDefault="00C012EF" w:rsidP="0023107F">
      <w:r>
        <w:rPr>
          <w:rFonts w:ascii="Arial" w:hAnsi="Arial" w:cs="Arial"/>
          <w:noProof/>
          <w:color w:val="0B0B0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8339F" wp14:editId="0AA26AD5">
                <wp:simplePos x="0" y="0"/>
                <wp:positionH relativeFrom="column">
                  <wp:posOffset>3255264</wp:posOffset>
                </wp:positionH>
                <wp:positionV relativeFrom="paragraph">
                  <wp:posOffset>62713</wp:posOffset>
                </wp:positionV>
                <wp:extent cx="2574595" cy="240588"/>
                <wp:effectExtent l="0" t="0" r="16510" b="26670"/>
                <wp:wrapNone/>
                <wp:docPr id="31610346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595" cy="240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F1BB" w14:textId="5CFAC48E" w:rsidR="004F28A6" w:rsidRPr="00C012EF" w:rsidRDefault="00C012EF" w:rsidP="00C012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12EF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PRODUCT LINE BYLINE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339F" id="Rectangle 13" o:spid="_x0000_s1026" style="position:absolute;margin-left:256.3pt;margin-top:4.95pt;width:202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" fillcolor="white [3212]" strokecolor="#c00000" strokeweight="1pt">
                <v:textbox>
                  <w:txbxContent>
                    <w:p w14:paraId="7B0BF1BB" w14:textId="5CFAC48E" w:rsidR="004F28A6" w:rsidRPr="00C012EF" w:rsidRDefault="00C012EF" w:rsidP="00C012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12EF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PRODUCT LINE BYLINE</w:t>
                      </w:r>
                    </w:p>
                  </w:txbxContent>
                </v:textbox>
              </v:rect>
            </w:pict>
          </mc:Fallback>
        </mc:AlternateContent>
      </w:r>
    </w:p>
    <w:p w14:paraId="2C2E3719" w14:textId="29CE05E3" w:rsidR="00EB10D8" w:rsidRDefault="0023107F" w:rsidP="00EB10D8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>Teresa Cooper</w:t>
      </w:r>
      <w:r w:rsidR="00EB10D8" w:rsidRPr="00EB10D8">
        <w:rPr>
          <w:rFonts w:ascii="Arial" w:hAnsi="Arial" w:cs="Arial"/>
          <w:b/>
          <w:bCs/>
          <w:color w:val="0B0B0B"/>
          <w:sz w:val="18"/>
          <w:szCs w:val="18"/>
        </w:rPr>
        <w:t xml:space="preserve"> </w:t>
      </w:r>
      <w:r w:rsidR="00EB10D8">
        <w:rPr>
          <w:rFonts w:ascii="Arial" w:hAnsi="Arial" w:cs="Arial"/>
          <w:b/>
          <w:bCs/>
          <w:color w:val="0B0B0B"/>
          <w:sz w:val="18"/>
          <w:szCs w:val="18"/>
        </w:rPr>
        <w:tab/>
      </w:r>
      <w:r w:rsidR="00EB10D8">
        <w:rPr>
          <w:rFonts w:ascii="Arial" w:hAnsi="Arial" w:cs="Arial"/>
          <w:b/>
          <w:bCs/>
          <w:color w:val="0B0B0B"/>
          <w:sz w:val="18"/>
          <w:szCs w:val="18"/>
        </w:rPr>
        <w:tab/>
      </w:r>
      <w:r w:rsidR="00EB10D8">
        <w:rPr>
          <w:rFonts w:ascii="Arial" w:hAnsi="Arial" w:cs="Arial"/>
          <w:b/>
          <w:bCs/>
          <w:color w:val="0B0B0B"/>
          <w:sz w:val="18"/>
          <w:szCs w:val="18"/>
        </w:rPr>
        <w:tab/>
      </w:r>
      <w:r w:rsidR="00EB10D8">
        <w:rPr>
          <w:rFonts w:ascii="Arial" w:hAnsi="Arial" w:cs="Arial"/>
          <w:b/>
          <w:bCs/>
          <w:color w:val="0B0B0B"/>
          <w:sz w:val="18"/>
          <w:szCs w:val="18"/>
        </w:rPr>
        <w:tab/>
      </w:r>
      <w:r w:rsidR="00EB10D8">
        <w:rPr>
          <w:rFonts w:ascii="Arial" w:hAnsi="Arial" w:cs="Arial"/>
          <w:b/>
          <w:bCs/>
          <w:color w:val="0B0B0B"/>
          <w:sz w:val="18"/>
          <w:szCs w:val="18"/>
        </w:rPr>
        <w:tab/>
        <w:t xml:space="preserve">              </w:t>
      </w:r>
    </w:p>
    <w:p w14:paraId="60885646" w14:textId="5FC48F3C" w:rsidR="0094646F" w:rsidRDefault="00C012EF" w:rsidP="00EB10D8">
      <w:pPr>
        <w:autoSpaceDE w:val="0"/>
        <w:autoSpaceDN w:val="0"/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noProof/>
          <w:color w:val="0B0B0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82CA" wp14:editId="1983255C">
                <wp:simplePos x="0" y="0"/>
                <wp:positionH relativeFrom="column">
                  <wp:posOffset>3247796</wp:posOffset>
                </wp:positionH>
                <wp:positionV relativeFrom="paragraph">
                  <wp:posOffset>23368</wp:posOffset>
                </wp:positionV>
                <wp:extent cx="2582266" cy="1784909"/>
                <wp:effectExtent l="0" t="0" r="27940" b="25400"/>
                <wp:wrapNone/>
                <wp:docPr id="132799917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66" cy="1784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9424A" w14:textId="2716E5BC" w:rsidR="00A520C8" w:rsidRPr="0055503F" w:rsidRDefault="00A520C8" w:rsidP="00C012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those who represent specific product lines to customers </w:t>
                            </w:r>
                            <w:r w:rsidR="0055503F"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otherwise no need </w:t>
                            </w:r>
                            <w:r w:rsidR="00DE4AA3"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add</w:t>
                            </w:r>
                            <w:r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this line. </w:t>
                            </w:r>
                            <w:r w:rsidR="0055503F"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(ex. Sales, Customer Service)</w:t>
                            </w:r>
                          </w:p>
                          <w:p w14:paraId="3F6B32E7" w14:textId="77777777" w:rsidR="00535E62" w:rsidRPr="0055503F" w:rsidRDefault="00535E62" w:rsidP="00A520C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62E9F1" w14:textId="5A5B43EF" w:rsidR="00535E62" w:rsidRPr="0055503F" w:rsidRDefault="00D85CB8" w:rsidP="00C012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represent more than two ODL product lines </w:t>
                            </w:r>
                            <w:r w:rsidR="004F28A6"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not add this line as you represent the majority or all ODL product lines. </w:t>
                            </w:r>
                          </w:p>
                          <w:p w14:paraId="2E63F6AD" w14:textId="77777777" w:rsidR="003F1340" w:rsidRPr="0055503F" w:rsidRDefault="003F1340" w:rsidP="00A520C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89CE84" w14:textId="4C734B68" w:rsidR="003F1340" w:rsidRPr="0055503F" w:rsidRDefault="003F1340" w:rsidP="00C012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50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the | symbol between multiple product lines. </w:t>
                            </w:r>
                          </w:p>
                          <w:p w14:paraId="67FF2018" w14:textId="77777777" w:rsidR="00535E62" w:rsidRPr="00535E62" w:rsidRDefault="00535E62" w:rsidP="00535E6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AFF1A2" w14:textId="77777777" w:rsidR="003F1340" w:rsidRPr="00A520C8" w:rsidRDefault="003F1340" w:rsidP="00A520C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C82CA" id="_x0000_s1027" style="position:absolute;margin-left:255.75pt;margin-top:1.85pt;width:203.35pt;height:1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" fillcolor="white [3212]" strokecolor="#c00000" strokeweight="1pt">
                <v:textbox>
                  <w:txbxContent>
                    <w:p w14:paraId="6F29424A" w14:textId="2716E5BC" w:rsidR="00A520C8" w:rsidRPr="0055503F" w:rsidRDefault="00A520C8" w:rsidP="00C012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For those who represent specific product lines to customers </w:t>
                      </w:r>
                      <w:r w:rsidR="0055503F"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otherwise no need </w:t>
                      </w:r>
                      <w:r w:rsidR="00DE4AA3"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>to add</w:t>
                      </w:r>
                      <w:r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this line. </w:t>
                      </w:r>
                      <w:r w:rsidR="0055503F"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>(ex. Sales, Customer Service)</w:t>
                      </w:r>
                    </w:p>
                    <w:p w14:paraId="3F6B32E7" w14:textId="77777777" w:rsidR="00535E62" w:rsidRPr="0055503F" w:rsidRDefault="00535E62" w:rsidP="00A520C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62E9F1" w14:textId="5A5B43EF" w:rsidR="00535E62" w:rsidRPr="0055503F" w:rsidRDefault="00D85CB8" w:rsidP="00C012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If you represent more than two ODL product lines </w:t>
                      </w:r>
                      <w:r w:rsidR="004F28A6"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not add this line as you represent the majority or all ODL product lines. </w:t>
                      </w:r>
                    </w:p>
                    <w:p w14:paraId="2E63F6AD" w14:textId="77777777" w:rsidR="003F1340" w:rsidRPr="0055503F" w:rsidRDefault="003F1340" w:rsidP="00A520C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89CE84" w14:textId="4C734B68" w:rsidR="003F1340" w:rsidRPr="0055503F" w:rsidRDefault="003F1340" w:rsidP="00C012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550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Use the | symbol between multiple product lines. </w:t>
                      </w:r>
                    </w:p>
                    <w:p w14:paraId="67FF2018" w14:textId="77777777" w:rsidR="00535E62" w:rsidRPr="00535E62" w:rsidRDefault="00535E62" w:rsidP="00535E6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AFF1A2" w14:textId="77777777" w:rsidR="003F1340" w:rsidRPr="00A520C8" w:rsidRDefault="003F1340" w:rsidP="00A520C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10D8">
        <w:rPr>
          <w:rFonts w:ascii="Arial" w:hAnsi="Arial" w:cs="Arial"/>
          <w:color w:val="0B0B0B"/>
          <w:sz w:val="18"/>
          <w:szCs w:val="18"/>
        </w:rPr>
        <w:t>Manager - Strategy &amp; Communications</w:t>
      </w:r>
    </w:p>
    <w:p w14:paraId="1D97009F" w14:textId="4AE83DBE" w:rsidR="003B42D3" w:rsidRDefault="00A520C8" w:rsidP="00EB10D8">
      <w:pPr>
        <w:autoSpaceDE w:val="0"/>
        <w:autoSpaceDN w:val="0"/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noProof/>
          <w:color w:val="0B0B0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37269" wp14:editId="6264AE79">
                <wp:simplePos x="0" y="0"/>
                <wp:positionH relativeFrom="column">
                  <wp:posOffset>1374876</wp:posOffset>
                </wp:positionH>
                <wp:positionV relativeFrom="paragraph">
                  <wp:posOffset>80492</wp:posOffset>
                </wp:positionV>
                <wp:extent cx="2370125" cy="0"/>
                <wp:effectExtent l="38100" t="76200" r="0" b="95250"/>
                <wp:wrapNone/>
                <wp:docPr id="1808606478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0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9D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8.25pt;margin-top:6.35pt;width:186.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" strokecolor="#c00000" strokeweight=".5pt">
                <v:stroke endarrow="block" joinstyle="miter"/>
              </v:shape>
            </w:pict>
          </mc:Fallback>
        </mc:AlternateContent>
      </w:r>
      <w:r w:rsidR="003B42D3">
        <w:rPr>
          <w:rFonts w:ascii="Arial" w:hAnsi="Arial" w:cs="Arial"/>
          <w:color w:val="0B0B0B"/>
          <w:sz w:val="18"/>
          <w:szCs w:val="18"/>
        </w:rPr>
        <w:t>Entry Doors | Doorglass</w:t>
      </w:r>
    </w:p>
    <w:p w14:paraId="04049114" w14:textId="4B324FCD" w:rsidR="00EB10D8" w:rsidRDefault="00EB10D8" w:rsidP="00EB10D8">
      <w:pPr>
        <w:autoSpaceDE w:val="0"/>
        <w:autoSpaceDN w:val="0"/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</w:p>
    <w:p w14:paraId="79423553" w14:textId="361132E3" w:rsidR="00EB10D8" w:rsidRPr="0038116B" w:rsidRDefault="00EB10D8" w:rsidP="00EB10D8">
      <w:pPr>
        <w:autoSpaceDE w:val="0"/>
        <w:autoSpaceDN w:val="0"/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  <w:t xml:space="preserve"> </w:t>
      </w:r>
    </w:p>
    <w:p w14:paraId="7C049780" w14:textId="15413DEA" w:rsidR="00EB10D8" w:rsidRDefault="00EB10D8" w:rsidP="00EB10D8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Direct: 615.230.4351</w:t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</w:p>
    <w:p w14:paraId="2F939107" w14:textId="105AE52D" w:rsidR="0023107F" w:rsidRPr="00EB10D8" w:rsidRDefault="00EB10D8" w:rsidP="0023107F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Cell: 920.948.0658</w:t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  <w:r>
        <w:rPr>
          <w:rFonts w:ascii="Arial" w:hAnsi="Arial" w:cs="Arial"/>
          <w:color w:val="0B0B0B"/>
          <w:sz w:val="18"/>
          <w:szCs w:val="18"/>
        </w:rPr>
        <w:tab/>
      </w:r>
    </w:p>
    <w:p w14:paraId="4B2F8DC3" w14:textId="3AC7653B" w:rsidR="0023107F" w:rsidRDefault="0023107F" w:rsidP="0023107F">
      <w:pPr>
        <w:pStyle w:val="NormalWeb"/>
      </w:pPr>
      <w:r>
        <w:rPr>
          <w:noProof/>
        </w:rPr>
        <w:drawing>
          <wp:inline distT="0" distB="0" distL="0" distR="0" wp14:anchorId="0F7B9906" wp14:editId="13AA2D76">
            <wp:extent cx="2362200" cy="1076943"/>
            <wp:effectExtent l="0" t="0" r="0" b="9525"/>
            <wp:docPr id="887271071" name="Picture 887271071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32441" name="Picture 2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D8">
        <w:tab/>
      </w:r>
    </w:p>
    <w:p w14:paraId="7A5E51F8" w14:textId="77777777" w:rsidR="0023107F" w:rsidRDefault="0023107F" w:rsidP="0023107F"/>
    <w:p w14:paraId="50572680" w14:textId="77861DFF" w:rsidR="00A00D67" w:rsidRDefault="00A00D67" w:rsidP="00A00D67">
      <w:r>
        <w:t>Thank</w:t>
      </w:r>
      <w:r w:rsidR="00D92931">
        <w:t xml:space="preserve"> you</w:t>
      </w:r>
      <w:r>
        <w:t>,</w:t>
      </w:r>
    </w:p>
    <w:p w14:paraId="4C073E2F" w14:textId="4E5D17FB" w:rsidR="005F1EC0" w:rsidRDefault="00D92931" w:rsidP="005F1EC0">
      <w:pPr>
        <w:autoSpaceDE w:val="0"/>
        <w:autoSpaceDN w:val="0"/>
        <w:rPr>
          <w:color w:val="0B0B0B"/>
        </w:rPr>
      </w:pPr>
      <w:r>
        <w:rPr>
          <w:color w:val="0B0B0B"/>
        </w:rPr>
        <w:t>Corporate Communication</w:t>
      </w:r>
      <w:r w:rsidR="0043159C">
        <w:rPr>
          <w:color w:val="0B0B0B"/>
        </w:rPr>
        <w:t>s</w:t>
      </w:r>
    </w:p>
    <w:p w14:paraId="33A2EE91" w14:textId="77777777" w:rsidR="005F1EC0" w:rsidRDefault="005F1EC0" w:rsidP="005F1EC0">
      <w:pPr>
        <w:autoSpaceDE w:val="0"/>
        <w:autoSpaceDN w:val="0"/>
        <w:rPr>
          <w:color w:val="0B0B0B"/>
        </w:rPr>
      </w:pPr>
    </w:p>
    <w:p w14:paraId="43F810E8" w14:textId="77777777" w:rsidR="004F28A6" w:rsidRDefault="004F28A6" w:rsidP="005F1EC0">
      <w:pPr>
        <w:autoSpaceDE w:val="0"/>
        <w:autoSpaceDN w:val="0"/>
        <w:rPr>
          <w:b/>
          <w:i/>
          <w:color w:val="FF0000"/>
        </w:rPr>
      </w:pPr>
    </w:p>
    <w:p w14:paraId="7E386F00" w14:textId="77777777" w:rsidR="004F28A6" w:rsidRDefault="004F28A6" w:rsidP="005F1EC0">
      <w:pPr>
        <w:autoSpaceDE w:val="0"/>
        <w:autoSpaceDN w:val="0"/>
        <w:rPr>
          <w:b/>
          <w:i/>
          <w:color w:val="FF0000"/>
        </w:rPr>
      </w:pPr>
    </w:p>
    <w:p w14:paraId="4B42CDD6" w14:textId="1EAD6CEC" w:rsidR="00B12772" w:rsidRPr="005F1EC0" w:rsidRDefault="007564A4" w:rsidP="005F1EC0">
      <w:pPr>
        <w:autoSpaceDE w:val="0"/>
        <w:autoSpaceDN w:val="0"/>
        <w:rPr>
          <w:color w:val="0B0B0B"/>
        </w:rPr>
      </w:pPr>
      <w:r w:rsidRPr="00F84849">
        <w:rPr>
          <w:b/>
          <w:i/>
          <w:color w:val="FF0000"/>
        </w:rPr>
        <w:lastRenderedPageBreak/>
        <w:t>FOR U.S. TEAM MEMBER USE</w:t>
      </w:r>
    </w:p>
    <w:p w14:paraId="5CDF6614" w14:textId="77777777" w:rsidR="00B12772" w:rsidRDefault="00B12772" w:rsidP="00B12772"/>
    <w:p w14:paraId="015BF738" w14:textId="5EA5DD6D" w:rsidR="00B12772" w:rsidRDefault="00734DD5" w:rsidP="00B12772">
      <w:pPr>
        <w:autoSpaceDE w:val="0"/>
        <w:autoSpaceDN w:val="0"/>
        <w:rPr>
          <w:sz w:val="24"/>
          <w:szCs w:val="24"/>
        </w:rPr>
      </w:pPr>
      <w:bookmarkStart w:id="0" w:name="_Hlk25583852"/>
      <w:r>
        <w:rPr>
          <w:rFonts w:ascii="Arial" w:hAnsi="Arial" w:cs="Arial"/>
          <w:b/>
          <w:bCs/>
          <w:color w:val="0B0B0B"/>
          <w:sz w:val="18"/>
          <w:szCs w:val="18"/>
        </w:rPr>
        <w:t>Teresa Cooper</w:t>
      </w:r>
    </w:p>
    <w:p w14:paraId="2EC68C84" w14:textId="4DEBC5DB" w:rsidR="00C1226A" w:rsidRDefault="00734DD5" w:rsidP="00B12772">
      <w:pPr>
        <w:autoSpaceDE w:val="0"/>
        <w:autoSpaceDN w:val="0"/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Manager</w:t>
      </w:r>
      <w:r w:rsidR="001459D4">
        <w:rPr>
          <w:rFonts w:ascii="Arial" w:hAnsi="Arial" w:cs="Arial"/>
          <w:color w:val="0B0B0B"/>
          <w:sz w:val="18"/>
          <w:szCs w:val="18"/>
        </w:rPr>
        <w:t xml:space="preserve">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</w:t>
      </w:r>
    </w:p>
    <w:p w14:paraId="51E3DE91" w14:textId="2C582A2B" w:rsidR="00B12772" w:rsidRDefault="00B12772" w:rsidP="00B12772">
      <w:pPr>
        <w:autoSpaceDE w:val="0"/>
        <w:autoSpaceDN w:val="0"/>
      </w:pPr>
    </w:p>
    <w:p w14:paraId="2DDE3E30" w14:textId="621AEDDB" w:rsidR="00B12772" w:rsidRDefault="00B12772" w:rsidP="00B12772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Direct: </w:t>
      </w:r>
      <w:r w:rsidR="001068B5">
        <w:rPr>
          <w:rFonts w:ascii="Arial" w:hAnsi="Arial" w:cs="Arial"/>
          <w:color w:val="0B0B0B"/>
          <w:sz w:val="18"/>
          <w:szCs w:val="18"/>
        </w:rPr>
        <w:t>615.230.4351</w:t>
      </w:r>
    </w:p>
    <w:p w14:paraId="65A2DA1D" w14:textId="673B4F87" w:rsidR="00B12772" w:rsidRPr="00E065D6" w:rsidRDefault="00B12772" w:rsidP="00B12772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 xml:space="preserve">Cell: </w:t>
      </w:r>
      <w:r w:rsidR="001068B5">
        <w:rPr>
          <w:rFonts w:ascii="Arial" w:hAnsi="Arial" w:cs="Arial"/>
          <w:color w:val="0B0B0B"/>
          <w:sz w:val="18"/>
          <w:szCs w:val="18"/>
        </w:rPr>
        <w:t>920.948.0658</w:t>
      </w:r>
      <w:bookmarkStart w:id="1" w:name="_Hlk12451542"/>
    </w:p>
    <w:p w14:paraId="59D6907F" w14:textId="088CC9E8" w:rsidR="008A458B" w:rsidRDefault="008A458B" w:rsidP="008A458B">
      <w:pPr>
        <w:pStyle w:val="NormalWeb"/>
      </w:pPr>
      <w:r>
        <w:rPr>
          <w:noProof/>
        </w:rPr>
        <w:drawing>
          <wp:inline distT="0" distB="0" distL="0" distR="0" wp14:anchorId="277F4DC0" wp14:editId="139536BE">
            <wp:extent cx="2362200" cy="1076943"/>
            <wp:effectExtent l="0" t="0" r="0" b="9525"/>
            <wp:docPr id="999632441" name="Picture 2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32441" name="Picture 2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5257" w14:textId="77777777" w:rsidR="007C3E5C" w:rsidRDefault="007C3E5C" w:rsidP="00B12772"/>
    <w:p w14:paraId="45E52272" w14:textId="713FB246" w:rsidR="007564A4" w:rsidRDefault="00B12772" w:rsidP="00B12772">
      <w:pPr>
        <w:rPr>
          <w:noProof/>
        </w:rPr>
      </w:pPr>
      <w:r>
        <w:t xml:space="preserve">  </w:t>
      </w:r>
    </w:p>
    <w:p w14:paraId="632A905C" w14:textId="10AA4861" w:rsidR="00B12772" w:rsidRPr="007564A4" w:rsidRDefault="00B12772" w:rsidP="00B12772">
      <w:pPr>
        <w:rPr>
          <w:b/>
          <w:i/>
          <w:color w:val="FF0000"/>
        </w:rPr>
      </w:pPr>
      <w:bookmarkStart w:id="2" w:name="_Hlk26536222"/>
      <w:bookmarkEnd w:id="0"/>
      <w:bookmarkEnd w:id="1"/>
      <w:r w:rsidRPr="00B51630">
        <w:rPr>
          <w:b/>
          <w:i/>
          <w:color w:val="FF0000"/>
        </w:rPr>
        <w:t xml:space="preserve">FOR </w:t>
      </w:r>
      <w:bookmarkEnd w:id="2"/>
      <w:r w:rsidR="007564A4">
        <w:rPr>
          <w:b/>
          <w:i/>
          <w:color w:val="FF0000"/>
        </w:rPr>
        <w:t>U.K. TEAM MEMBER USE</w:t>
      </w:r>
    </w:p>
    <w:p w14:paraId="72F10EFC" w14:textId="7FCA0AC3" w:rsidR="00B12772" w:rsidRDefault="00B12772" w:rsidP="00B12772"/>
    <w:p w14:paraId="3435176E" w14:textId="663211A0" w:rsidR="007564A4" w:rsidRDefault="0051462F" w:rsidP="007564A4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>Teresa Cooper</w:t>
      </w:r>
    </w:p>
    <w:p w14:paraId="73D0A03D" w14:textId="18A59AB7" w:rsidR="007564A4" w:rsidRDefault="0051462F" w:rsidP="007564A4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</w:t>
      </w:r>
    </w:p>
    <w:p w14:paraId="25A036BA" w14:textId="77777777" w:rsidR="007564A4" w:rsidRDefault="007564A4" w:rsidP="007564A4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0E604D13" w14:textId="3E09BD27" w:rsidR="007564A4" w:rsidRDefault="007564A4" w:rsidP="007564A4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Direct: </w:t>
      </w:r>
      <w:r w:rsidR="0051462F">
        <w:rPr>
          <w:rFonts w:ascii="Arial" w:hAnsi="Arial" w:cs="Arial"/>
          <w:color w:val="0B0B0B"/>
          <w:sz w:val="18"/>
          <w:szCs w:val="18"/>
        </w:rPr>
        <w:t>615.230.4351</w:t>
      </w:r>
    </w:p>
    <w:p w14:paraId="0712D181" w14:textId="48FC1D0D" w:rsidR="007564A4" w:rsidRPr="00E065D6" w:rsidRDefault="007564A4" w:rsidP="007564A4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 xml:space="preserve">Cell: </w:t>
      </w:r>
      <w:r w:rsidR="0051462F">
        <w:rPr>
          <w:rFonts w:ascii="Arial" w:hAnsi="Arial" w:cs="Arial"/>
          <w:color w:val="0B0B0B"/>
          <w:sz w:val="18"/>
          <w:szCs w:val="18"/>
        </w:rPr>
        <w:t>920.948.0658</w:t>
      </w:r>
    </w:p>
    <w:p w14:paraId="4B4E3DD2" w14:textId="4D298FFE" w:rsidR="00A33D0E" w:rsidRDefault="007564A4" w:rsidP="00A33D0E">
      <w:pPr>
        <w:pStyle w:val="NormalWeb"/>
      </w:pPr>
      <w:r>
        <w:t xml:space="preserve">  </w:t>
      </w:r>
      <w:r w:rsidR="00A33D0E">
        <w:rPr>
          <w:noProof/>
        </w:rPr>
        <w:drawing>
          <wp:inline distT="0" distB="0" distL="0" distR="0" wp14:anchorId="7FC88975" wp14:editId="5CC05DFB">
            <wp:extent cx="2366694" cy="1078992"/>
            <wp:effectExtent l="0" t="0" r="0" b="6985"/>
            <wp:docPr id="791903022" name="Picture 4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03022" name="Picture 4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4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7720" w14:textId="77777777" w:rsidR="00E65932" w:rsidRDefault="00E65932" w:rsidP="00B12772"/>
    <w:p w14:paraId="7D1AB4D7" w14:textId="77777777" w:rsidR="005F1EC0" w:rsidRDefault="005F1EC0" w:rsidP="00B12772"/>
    <w:p w14:paraId="7042A9F0" w14:textId="50AAEF3A" w:rsidR="00B12772" w:rsidRPr="00B51630" w:rsidRDefault="00B12772" w:rsidP="00B12772">
      <w:pPr>
        <w:rPr>
          <w:b/>
          <w:i/>
          <w:color w:val="FF0000"/>
        </w:rPr>
      </w:pPr>
      <w:r w:rsidRPr="00B51630">
        <w:rPr>
          <w:b/>
          <w:i/>
          <w:color w:val="FF0000"/>
        </w:rPr>
        <w:t xml:space="preserve">FOR </w:t>
      </w:r>
      <w:r w:rsidR="004D3ABE">
        <w:rPr>
          <w:b/>
          <w:i/>
          <w:color w:val="FF0000"/>
        </w:rPr>
        <w:t>CHINA TEAM MEMBER USE</w:t>
      </w:r>
    </w:p>
    <w:p w14:paraId="487E4ADB" w14:textId="77777777" w:rsidR="00B12772" w:rsidRDefault="00B12772" w:rsidP="00B12772"/>
    <w:p w14:paraId="43906219" w14:textId="245BE819" w:rsidR="00D92931" w:rsidRDefault="00E26321" w:rsidP="00D92931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>Teresa Cooper</w:t>
      </w:r>
    </w:p>
    <w:p w14:paraId="1510322D" w14:textId="7F91FA66" w:rsidR="00D92931" w:rsidRDefault="00E2632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29619AB4" w14:textId="77777777" w:rsidR="00D92931" w:rsidRDefault="00D9293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2078A144" w14:textId="62569AA5" w:rsidR="00D92931" w:rsidRDefault="00D9293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Direct: </w:t>
      </w:r>
      <w:r w:rsidR="00E26321">
        <w:rPr>
          <w:rFonts w:ascii="Arial" w:hAnsi="Arial" w:cs="Arial"/>
          <w:color w:val="0B0B0B"/>
          <w:sz w:val="18"/>
          <w:szCs w:val="18"/>
        </w:rPr>
        <w:t>615.230.4351</w:t>
      </w:r>
    </w:p>
    <w:p w14:paraId="4ECF782E" w14:textId="748CFE92" w:rsidR="00D92931" w:rsidRDefault="00D92931" w:rsidP="00D92931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 xml:space="preserve">Cell: </w:t>
      </w:r>
      <w:r w:rsidR="00E26321">
        <w:rPr>
          <w:rFonts w:ascii="Arial" w:hAnsi="Arial" w:cs="Arial"/>
          <w:color w:val="0B0B0B"/>
          <w:sz w:val="18"/>
          <w:szCs w:val="18"/>
        </w:rPr>
        <w:t>920.948.0658</w:t>
      </w:r>
    </w:p>
    <w:p w14:paraId="629DECC6" w14:textId="77777777" w:rsidR="00B12772" w:rsidRDefault="00B12772" w:rsidP="00B12772"/>
    <w:p w14:paraId="1AC39D33" w14:textId="2DA324E5" w:rsidR="00B12772" w:rsidRDefault="00E065D6" w:rsidP="00B12772">
      <w:r>
        <w:rPr>
          <w:noProof/>
        </w:rPr>
        <w:drawing>
          <wp:inline distT="0" distB="0" distL="0" distR="0" wp14:anchorId="66CB3E0E" wp14:editId="65D92624">
            <wp:extent cx="2366280" cy="1078992"/>
            <wp:effectExtent l="0" t="0" r="0" b="6985"/>
            <wp:docPr id="1161566176" name="Picture 15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566176" name="Picture 15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8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ADFE" w14:textId="77777777" w:rsidR="005F1EC0" w:rsidRDefault="005F1EC0" w:rsidP="00B12772">
      <w:pPr>
        <w:rPr>
          <w:b/>
          <w:i/>
          <w:color w:val="FF0000"/>
        </w:rPr>
      </w:pPr>
    </w:p>
    <w:p w14:paraId="06694811" w14:textId="77777777" w:rsidR="003D2DBA" w:rsidRDefault="003D2DBA" w:rsidP="00B12772">
      <w:pPr>
        <w:rPr>
          <w:b/>
          <w:i/>
          <w:color w:val="FF0000"/>
        </w:rPr>
      </w:pPr>
    </w:p>
    <w:p w14:paraId="309B5793" w14:textId="2D35DCED" w:rsidR="00B0201B" w:rsidRDefault="00E65932" w:rsidP="00B12772">
      <w:pPr>
        <w:rPr>
          <w:b/>
          <w:i/>
          <w:color w:val="FF0000"/>
        </w:rPr>
      </w:pPr>
      <w:r w:rsidRPr="00E65932">
        <w:rPr>
          <w:b/>
          <w:i/>
          <w:color w:val="FF0000"/>
        </w:rPr>
        <w:lastRenderedPageBreak/>
        <w:t>FO</w:t>
      </w:r>
      <w:r w:rsidR="00B0201B">
        <w:rPr>
          <w:b/>
          <w:i/>
          <w:color w:val="FF0000"/>
        </w:rPr>
        <w:t xml:space="preserve">R MEXICO TEAM MEMBER USE – ENGLISH </w:t>
      </w:r>
    </w:p>
    <w:p w14:paraId="629173C7" w14:textId="77777777" w:rsidR="00B0201B" w:rsidRDefault="00B0201B" w:rsidP="00B12772">
      <w:pPr>
        <w:rPr>
          <w:b/>
          <w:i/>
          <w:color w:val="FF0000"/>
        </w:rPr>
      </w:pPr>
    </w:p>
    <w:p w14:paraId="4A390669" w14:textId="77777777" w:rsidR="00B0201B" w:rsidRDefault="00B0201B" w:rsidP="00B0201B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>Teresa Cooper</w:t>
      </w:r>
    </w:p>
    <w:p w14:paraId="08B7B886" w14:textId="032D3787" w:rsidR="00B0201B" w:rsidRDefault="00B0201B" w:rsidP="00B0201B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0B2EA002" w14:textId="77777777" w:rsidR="00B0201B" w:rsidRDefault="00B0201B" w:rsidP="00B0201B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16BD3077" w14:textId="77777777" w:rsidR="00B0201B" w:rsidRDefault="00B0201B" w:rsidP="00B0201B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Direct: 615.230.4351</w:t>
      </w:r>
    </w:p>
    <w:p w14:paraId="3B66D251" w14:textId="6D031DC3" w:rsidR="00B0201B" w:rsidRDefault="00B0201B" w:rsidP="00B12772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Cell: 920.948.0658</w:t>
      </w:r>
    </w:p>
    <w:p w14:paraId="0A4924C3" w14:textId="7168832B" w:rsidR="00C40F76" w:rsidRDefault="00C40F76" w:rsidP="00C40F76">
      <w:pPr>
        <w:pStyle w:val="NormalWeb"/>
      </w:pPr>
      <w:r>
        <w:rPr>
          <w:noProof/>
        </w:rPr>
        <w:drawing>
          <wp:inline distT="0" distB="0" distL="0" distR="0" wp14:anchorId="56941727" wp14:editId="61A6F2E0">
            <wp:extent cx="2366694" cy="1078992"/>
            <wp:effectExtent l="0" t="0" r="0" b="6985"/>
            <wp:docPr id="1838795381" name="Picture 5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95381" name="Picture 5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4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65BE" w14:textId="77777777" w:rsidR="00B0201B" w:rsidRPr="00B0201B" w:rsidRDefault="00B0201B" w:rsidP="00B12772">
      <w:pPr>
        <w:rPr>
          <w:rFonts w:ascii="Arial" w:hAnsi="Arial" w:cs="Arial"/>
          <w:color w:val="0B0B0B"/>
          <w:sz w:val="18"/>
          <w:szCs w:val="18"/>
        </w:rPr>
      </w:pPr>
    </w:p>
    <w:p w14:paraId="4A717A65" w14:textId="77777777" w:rsidR="00B0201B" w:rsidRDefault="00B0201B" w:rsidP="00B12772">
      <w:pPr>
        <w:rPr>
          <w:b/>
          <w:i/>
          <w:color w:val="FF0000"/>
        </w:rPr>
      </w:pPr>
    </w:p>
    <w:p w14:paraId="5EDB26AD" w14:textId="77777777" w:rsidR="00B0201B" w:rsidRDefault="00B0201B" w:rsidP="00B12772">
      <w:pPr>
        <w:rPr>
          <w:b/>
          <w:i/>
          <w:color w:val="FF0000"/>
        </w:rPr>
      </w:pPr>
    </w:p>
    <w:p w14:paraId="72F59FD2" w14:textId="355289F9" w:rsidR="00B12772" w:rsidRPr="00B51630" w:rsidRDefault="00B12772" w:rsidP="00B12772">
      <w:pPr>
        <w:rPr>
          <w:b/>
          <w:i/>
          <w:color w:val="FF0000"/>
        </w:rPr>
      </w:pPr>
      <w:r w:rsidRPr="00B51630">
        <w:rPr>
          <w:b/>
          <w:i/>
          <w:color w:val="FF0000"/>
        </w:rPr>
        <w:t xml:space="preserve">FOR </w:t>
      </w:r>
      <w:r w:rsidR="00E66D82">
        <w:rPr>
          <w:b/>
          <w:i/>
          <w:color w:val="FF0000"/>
        </w:rPr>
        <w:t>MEXICO TEAM MEMBER USE</w:t>
      </w:r>
      <w:r w:rsidR="00B0201B">
        <w:rPr>
          <w:b/>
          <w:i/>
          <w:color w:val="FF0000"/>
        </w:rPr>
        <w:t xml:space="preserve"> – SPANISH </w:t>
      </w:r>
    </w:p>
    <w:p w14:paraId="540134D2" w14:textId="77777777" w:rsidR="00B12772" w:rsidRDefault="00B12772" w:rsidP="00B12772"/>
    <w:p w14:paraId="60585A52" w14:textId="6BC8F63C" w:rsidR="00D92931" w:rsidRDefault="00E26321" w:rsidP="00D92931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>Teresa Cooper</w:t>
      </w:r>
    </w:p>
    <w:p w14:paraId="388DF5FF" w14:textId="44C2FB30" w:rsidR="00D92931" w:rsidRDefault="00E2632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39231B4B" w14:textId="77777777" w:rsidR="00D92931" w:rsidRDefault="00D9293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12DAD60E" w14:textId="56E037AB" w:rsidR="00D92931" w:rsidRDefault="00D9293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Direct: </w:t>
      </w:r>
      <w:r w:rsidR="00E26321">
        <w:rPr>
          <w:rFonts w:ascii="Arial" w:hAnsi="Arial" w:cs="Arial"/>
          <w:color w:val="0B0B0B"/>
          <w:sz w:val="18"/>
          <w:szCs w:val="18"/>
        </w:rPr>
        <w:t>615.230.4351</w:t>
      </w:r>
    </w:p>
    <w:p w14:paraId="7753EFB0" w14:textId="25B8727D" w:rsidR="00B12772" w:rsidRPr="00E065D6" w:rsidRDefault="00D92931" w:rsidP="00B12772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 xml:space="preserve">Cell: </w:t>
      </w:r>
      <w:r w:rsidR="00E26321">
        <w:rPr>
          <w:rFonts w:ascii="Arial" w:hAnsi="Arial" w:cs="Arial"/>
          <w:color w:val="0B0B0B"/>
          <w:sz w:val="18"/>
          <w:szCs w:val="18"/>
        </w:rPr>
        <w:t>920.948.0658</w:t>
      </w:r>
    </w:p>
    <w:p w14:paraId="3D7F1D14" w14:textId="69BF779C" w:rsidR="006666B8" w:rsidRDefault="006666B8" w:rsidP="006666B8">
      <w:pPr>
        <w:pStyle w:val="NormalWeb"/>
      </w:pPr>
      <w:r>
        <w:rPr>
          <w:noProof/>
        </w:rPr>
        <w:drawing>
          <wp:inline distT="0" distB="0" distL="0" distR="0" wp14:anchorId="73F5F32E" wp14:editId="1608616F">
            <wp:extent cx="2366695" cy="1078992"/>
            <wp:effectExtent l="0" t="0" r="0" b="6985"/>
            <wp:docPr id="1704569341" name="Picture 3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69341" name="Picture 3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5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3384" w14:textId="18B8B94E" w:rsidR="00E66D82" w:rsidRDefault="00E66D82" w:rsidP="00B12772"/>
    <w:p w14:paraId="6A1F32C3" w14:textId="7639E227" w:rsidR="00B12772" w:rsidRDefault="00B12772" w:rsidP="00B12772"/>
    <w:p w14:paraId="25A5F2D3" w14:textId="5F7589E5" w:rsidR="00E66D82" w:rsidRDefault="00E66D82" w:rsidP="00B12772"/>
    <w:p w14:paraId="49EB5E8C" w14:textId="77777777" w:rsidR="00B12772" w:rsidRDefault="00B12772" w:rsidP="00B12772"/>
    <w:p w14:paraId="0F871D8B" w14:textId="00F1A632" w:rsidR="00B12772" w:rsidRDefault="00B12772" w:rsidP="00B12772"/>
    <w:p w14:paraId="51816D5B" w14:textId="6D4D27CE" w:rsidR="00B4465C" w:rsidRDefault="00B4465C" w:rsidP="00B12772"/>
    <w:p w14:paraId="43FCF6C8" w14:textId="5A9434B1" w:rsidR="00B4465C" w:rsidRDefault="00B4465C" w:rsidP="00B12772"/>
    <w:p w14:paraId="32ACB804" w14:textId="77777777" w:rsidR="0025061A" w:rsidRDefault="0025061A" w:rsidP="00B12772">
      <w:pPr>
        <w:rPr>
          <w:b/>
          <w:i/>
          <w:color w:val="FF0000"/>
        </w:rPr>
      </w:pPr>
    </w:p>
    <w:p w14:paraId="1050F4DF" w14:textId="77777777" w:rsidR="00F84849" w:rsidRDefault="00F84849" w:rsidP="00B12772">
      <w:pPr>
        <w:rPr>
          <w:b/>
          <w:i/>
          <w:color w:val="FF0000"/>
        </w:rPr>
      </w:pPr>
    </w:p>
    <w:p w14:paraId="752FEE40" w14:textId="77777777" w:rsidR="00F84849" w:rsidRDefault="00F84849" w:rsidP="00B12772">
      <w:pPr>
        <w:rPr>
          <w:b/>
          <w:i/>
          <w:color w:val="FF0000"/>
        </w:rPr>
      </w:pPr>
    </w:p>
    <w:p w14:paraId="406BD70C" w14:textId="77777777" w:rsidR="00F84849" w:rsidRDefault="00F84849" w:rsidP="00B12772">
      <w:pPr>
        <w:rPr>
          <w:b/>
          <w:i/>
          <w:color w:val="FF0000"/>
        </w:rPr>
      </w:pPr>
    </w:p>
    <w:p w14:paraId="388866A8" w14:textId="77777777" w:rsidR="00F84849" w:rsidRDefault="00F84849" w:rsidP="00B12772">
      <w:pPr>
        <w:rPr>
          <w:b/>
          <w:i/>
          <w:color w:val="FF0000"/>
        </w:rPr>
      </w:pPr>
    </w:p>
    <w:p w14:paraId="0EE953FB" w14:textId="77777777" w:rsidR="005F1EC0" w:rsidRDefault="005F1EC0" w:rsidP="00B12772">
      <w:pPr>
        <w:rPr>
          <w:b/>
          <w:i/>
          <w:color w:val="FF0000"/>
        </w:rPr>
      </w:pPr>
    </w:p>
    <w:p w14:paraId="574AF123" w14:textId="77777777" w:rsidR="005F1EC0" w:rsidRDefault="005F1EC0" w:rsidP="00B12772">
      <w:pPr>
        <w:rPr>
          <w:b/>
          <w:i/>
          <w:color w:val="FF0000"/>
        </w:rPr>
      </w:pPr>
    </w:p>
    <w:p w14:paraId="4E003F23" w14:textId="77777777" w:rsidR="005F1EC0" w:rsidRDefault="005F1EC0" w:rsidP="00B12772">
      <w:pPr>
        <w:rPr>
          <w:b/>
          <w:i/>
          <w:color w:val="FF0000"/>
        </w:rPr>
      </w:pPr>
    </w:p>
    <w:p w14:paraId="0C8958D1" w14:textId="77777777" w:rsidR="005F1EC0" w:rsidRDefault="005F1EC0" w:rsidP="00B12772">
      <w:pPr>
        <w:rPr>
          <w:b/>
          <w:i/>
          <w:color w:val="FF0000"/>
        </w:rPr>
      </w:pPr>
    </w:p>
    <w:p w14:paraId="1E114C86" w14:textId="0C20F384" w:rsidR="00B12772" w:rsidRPr="00B51630" w:rsidRDefault="00B12772" w:rsidP="00B12772">
      <w:pPr>
        <w:rPr>
          <w:b/>
          <w:i/>
          <w:color w:val="FF0000"/>
        </w:rPr>
      </w:pPr>
      <w:r w:rsidRPr="00B51630">
        <w:rPr>
          <w:b/>
          <w:i/>
          <w:color w:val="FF0000"/>
        </w:rPr>
        <w:lastRenderedPageBreak/>
        <w:t xml:space="preserve">FOR </w:t>
      </w:r>
      <w:r w:rsidR="00B4465C">
        <w:rPr>
          <w:b/>
          <w:i/>
          <w:color w:val="FF0000"/>
        </w:rPr>
        <w:t>CANADA TEAM MEMBER USE</w:t>
      </w:r>
      <w:r w:rsidR="00287D58">
        <w:rPr>
          <w:b/>
          <w:i/>
          <w:color w:val="FF0000"/>
        </w:rPr>
        <w:t xml:space="preserve"> – ENGLISH </w:t>
      </w:r>
    </w:p>
    <w:p w14:paraId="18B17EFC" w14:textId="77777777" w:rsidR="00B12772" w:rsidRDefault="00B12772" w:rsidP="00B12772"/>
    <w:p w14:paraId="278E5AF3" w14:textId="410BB437" w:rsidR="00D92931" w:rsidRDefault="00F21C20" w:rsidP="00D92931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 xml:space="preserve">Teresa Cooper </w:t>
      </w:r>
    </w:p>
    <w:p w14:paraId="1B43E64F" w14:textId="45ED26E2" w:rsidR="00D92931" w:rsidRDefault="00F21C20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16E729DC" w14:textId="77777777" w:rsidR="00D92931" w:rsidRDefault="00D9293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3D3DA980" w14:textId="35E909DB" w:rsidR="00D92931" w:rsidRDefault="00D92931" w:rsidP="00D92931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Direct: </w:t>
      </w:r>
      <w:r w:rsidR="00F21C20">
        <w:rPr>
          <w:rFonts w:ascii="Arial" w:hAnsi="Arial" w:cs="Arial"/>
          <w:color w:val="0B0B0B"/>
          <w:sz w:val="18"/>
          <w:szCs w:val="18"/>
        </w:rPr>
        <w:t>615.230.4351</w:t>
      </w:r>
    </w:p>
    <w:p w14:paraId="0B8AF66F" w14:textId="798AF8C1" w:rsidR="00D92931" w:rsidRDefault="00D92931" w:rsidP="00B12772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 xml:space="preserve">Cell: </w:t>
      </w:r>
      <w:r w:rsidR="00F21C20">
        <w:rPr>
          <w:rFonts w:ascii="Arial" w:hAnsi="Arial" w:cs="Arial"/>
          <w:color w:val="0B0B0B"/>
          <w:sz w:val="18"/>
          <w:szCs w:val="18"/>
        </w:rPr>
        <w:t>920.948.0658</w:t>
      </w:r>
    </w:p>
    <w:p w14:paraId="5B07F312" w14:textId="1B64DC4B" w:rsidR="00903F1D" w:rsidRDefault="00903F1D"/>
    <w:p w14:paraId="34D30B7E" w14:textId="46D5D8A1" w:rsidR="00B4465C" w:rsidRDefault="00631FC6">
      <w:r>
        <w:rPr>
          <w:noProof/>
        </w:rPr>
        <w:drawing>
          <wp:inline distT="0" distB="0" distL="0" distR="0" wp14:anchorId="14E48630" wp14:editId="1DFC8FEB">
            <wp:extent cx="2366696" cy="1078992"/>
            <wp:effectExtent l="0" t="0" r="0" b="6985"/>
            <wp:docPr id="1586523503" name="Picture 1586523503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32441" name="Picture 2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3A7D" w14:textId="53077573" w:rsidR="00B4465C" w:rsidRDefault="00B4465C"/>
    <w:p w14:paraId="041ABE6D" w14:textId="77777777" w:rsidR="00F21C20" w:rsidRDefault="00F21C20">
      <w:pPr>
        <w:rPr>
          <w:b/>
          <w:i/>
          <w:color w:val="FF0000"/>
        </w:rPr>
      </w:pPr>
    </w:p>
    <w:p w14:paraId="7C066B48" w14:textId="77777777" w:rsidR="00F21C20" w:rsidRDefault="00F21C20">
      <w:pPr>
        <w:rPr>
          <w:b/>
          <w:i/>
          <w:color w:val="FF0000"/>
        </w:rPr>
      </w:pPr>
    </w:p>
    <w:p w14:paraId="6A2C298D" w14:textId="77777777" w:rsidR="00F21C20" w:rsidRDefault="00F21C20">
      <w:pPr>
        <w:rPr>
          <w:b/>
          <w:i/>
          <w:color w:val="FF0000"/>
        </w:rPr>
      </w:pPr>
    </w:p>
    <w:p w14:paraId="15476198" w14:textId="2393F0B8" w:rsidR="00B4465C" w:rsidRDefault="00287D58">
      <w:pPr>
        <w:rPr>
          <w:b/>
          <w:i/>
          <w:color w:val="FF0000"/>
        </w:rPr>
      </w:pPr>
      <w:r w:rsidRPr="00B51630">
        <w:rPr>
          <w:b/>
          <w:i/>
          <w:color w:val="FF0000"/>
        </w:rPr>
        <w:t xml:space="preserve">FOR </w:t>
      </w:r>
      <w:r>
        <w:rPr>
          <w:b/>
          <w:i/>
          <w:color w:val="FF0000"/>
        </w:rPr>
        <w:t xml:space="preserve">CANADA TEAM MEMBER USE – </w:t>
      </w:r>
      <w:r>
        <w:rPr>
          <w:b/>
          <w:i/>
          <w:color w:val="FF0000"/>
        </w:rPr>
        <w:t>FRENCH CANADIAN</w:t>
      </w:r>
    </w:p>
    <w:p w14:paraId="6C311378" w14:textId="77777777" w:rsidR="0025061A" w:rsidRDefault="0025061A">
      <w:pPr>
        <w:rPr>
          <w:b/>
          <w:i/>
          <w:color w:val="FF0000"/>
        </w:rPr>
      </w:pPr>
    </w:p>
    <w:p w14:paraId="189E6313" w14:textId="77777777" w:rsidR="0025061A" w:rsidRDefault="0025061A" w:rsidP="0025061A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 xml:space="preserve">Teresa Cooper </w:t>
      </w:r>
    </w:p>
    <w:p w14:paraId="0F4B8BC6" w14:textId="3FA47ED9" w:rsidR="0025061A" w:rsidRDefault="0025061A" w:rsidP="0025061A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603DE36D" w14:textId="77777777" w:rsidR="0025061A" w:rsidRDefault="0025061A" w:rsidP="0025061A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414AA4CA" w14:textId="77777777" w:rsidR="0025061A" w:rsidRDefault="0025061A" w:rsidP="0025061A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Direct: 615.230.4351</w:t>
      </w:r>
    </w:p>
    <w:p w14:paraId="2FA863CE" w14:textId="1AE956CD" w:rsidR="0025061A" w:rsidRDefault="0025061A" w:rsidP="0025061A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Cell: 920.948.0658</w:t>
      </w:r>
    </w:p>
    <w:p w14:paraId="459A8D68" w14:textId="46C7278B" w:rsidR="00E8240D" w:rsidRDefault="00E8240D" w:rsidP="00E8240D">
      <w:pPr>
        <w:pStyle w:val="NormalWeb"/>
      </w:pPr>
      <w:r>
        <w:rPr>
          <w:noProof/>
        </w:rPr>
        <w:drawing>
          <wp:inline distT="0" distB="0" distL="0" distR="0" wp14:anchorId="429E150E" wp14:editId="10066D97">
            <wp:extent cx="2366694" cy="1078992"/>
            <wp:effectExtent l="0" t="0" r="0" b="6985"/>
            <wp:docPr id="1264795542" name="Picture 6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795542" name="Picture 6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4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A570" w14:textId="77777777" w:rsidR="0025061A" w:rsidRDefault="0025061A" w:rsidP="0025061A">
      <w:pPr>
        <w:rPr>
          <w:rFonts w:ascii="Arial" w:hAnsi="Arial" w:cs="Arial"/>
          <w:color w:val="0B0B0B"/>
          <w:sz w:val="18"/>
          <w:szCs w:val="18"/>
        </w:rPr>
      </w:pPr>
    </w:p>
    <w:p w14:paraId="68D042C5" w14:textId="77777777" w:rsidR="0025061A" w:rsidRDefault="0025061A"/>
    <w:p w14:paraId="04E855A5" w14:textId="602A5B9A" w:rsidR="00B4465C" w:rsidRDefault="00B4465C"/>
    <w:p w14:paraId="3EE283A6" w14:textId="77777777" w:rsidR="00B4465C" w:rsidRDefault="00B4465C"/>
    <w:p w14:paraId="37C8DD75" w14:textId="77777777" w:rsidR="00EE5A47" w:rsidRDefault="00EE5A47"/>
    <w:p w14:paraId="73DB91A3" w14:textId="77777777" w:rsidR="00EE5A47" w:rsidRDefault="00EE5A47"/>
    <w:p w14:paraId="439DABEA" w14:textId="77777777" w:rsidR="00EE5A47" w:rsidRDefault="00EE5A47"/>
    <w:p w14:paraId="2C4FF083" w14:textId="77777777" w:rsidR="00EE5A47" w:rsidRDefault="00EE5A47"/>
    <w:p w14:paraId="264D9613" w14:textId="77777777" w:rsidR="00EE5A47" w:rsidRDefault="00EE5A47"/>
    <w:p w14:paraId="07F7A5F3" w14:textId="77777777" w:rsidR="00EE5A47" w:rsidRDefault="00EE5A47"/>
    <w:p w14:paraId="14D0363B" w14:textId="77777777" w:rsidR="00F84849" w:rsidRDefault="00F84849">
      <w:pPr>
        <w:rPr>
          <w:b/>
          <w:i/>
          <w:color w:val="FF0000"/>
        </w:rPr>
      </w:pPr>
    </w:p>
    <w:p w14:paraId="7F080D9B" w14:textId="77777777" w:rsidR="00F84849" w:rsidRDefault="00F84849">
      <w:pPr>
        <w:rPr>
          <w:b/>
          <w:i/>
          <w:color w:val="FF0000"/>
        </w:rPr>
      </w:pPr>
    </w:p>
    <w:p w14:paraId="3BEA423A" w14:textId="77777777" w:rsidR="00F84849" w:rsidRDefault="00F84849">
      <w:pPr>
        <w:rPr>
          <w:b/>
          <w:i/>
          <w:color w:val="FF0000"/>
        </w:rPr>
      </w:pPr>
    </w:p>
    <w:p w14:paraId="61AD9EBA" w14:textId="77777777" w:rsidR="00F84849" w:rsidRDefault="00F84849">
      <w:pPr>
        <w:rPr>
          <w:b/>
          <w:i/>
          <w:color w:val="FF0000"/>
        </w:rPr>
      </w:pPr>
    </w:p>
    <w:p w14:paraId="478277BA" w14:textId="77777777" w:rsidR="00F84849" w:rsidRDefault="00F84849">
      <w:pPr>
        <w:rPr>
          <w:b/>
          <w:i/>
          <w:color w:val="FF0000"/>
        </w:rPr>
      </w:pPr>
    </w:p>
    <w:p w14:paraId="4582A7FD" w14:textId="77777777" w:rsidR="00F84849" w:rsidRDefault="00F84849">
      <w:pPr>
        <w:rPr>
          <w:b/>
          <w:i/>
          <w:color w:val="FF0000"/>
        </w:rPr>
      </w:pPr>
    </w:p>
    <w:p w14:paraId="3188FD74" w14:textId="7337FA1A" w:rsidR="00EE5A47" w:rsidRDefault="00EE5A47">
      <w:pPr>
        <w:rPr>
          <w:b/>
          <w:i/>
          <w:color w:val="FF0000"/>
        </w:rPr>
      </w:pPr>
      <w:r w:rsidRPr="00EE5A47">
        <w:rPr>
          <w:b/>
          <w:i/>
          <w:color w:val="FF0000"/>
        </w:rPr>
        <w:lastRenderedPageBreak/>
        <w:t xml:space="preserve">FOR VERRE SELECT TEAM MEMBER USE – ENGLISH </w:t>
      </w:r>
    </w:p>
    <w:p w14:paraId="38B84BDA" w14:textId="77777777" w:rsidR="00EE5A47" w:rsidRDefault="00EE5A47">
      <w:pPr>
        <w:rPr>
          <w:b/>
          <w:i/>
          <w:color w:val="FF0000"/>
        </w:rPr>
      </w:pPr>
    </w:p>
    <w:p w14:paraId="1BF57390" w14:textId="77777777" w:rsidR="007162A2" w:rsidRDefault="007162A2" w:rsidP="007162A2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 xml:space="preserve">Teresa Cooper </w:t>
      </w:r>
    </w:p>
    <w:p w14:paraId="325F1D40" w14:textId="61B47CA0" w:rsidR="007162A2" w:rsidRDefault="007162A2" w:rsidP="007162A2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05F1F419" w14:textId="77777777" w:rsidR="007162A2" w:rsidRDefault="007162A2" w:rsidP="007162A2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2E2E2060" w14:textId="77777777" w:rsidR="007162A2" w:rsidRDefault="007162A2" w:rsidP="007162A2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Direct: 615.230.4351</w:t>
      </w:r>
    </w:p>
    <w:p w14:paraId="3A9CCCAE" w14:textId="77777777" w:rsidR="007162A2" w:rsidRDefault="007162A2" w:rsidP="007162A2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Cell: 920.948.0658</w:t>
      </w:r>
    </w:p>
    <w:p w14:paraId="49A69C19" w14:textId="77777777" w:rsidR="00EE5A47" w:rsidRDefault="00EE5A47">
      <w:pPr>
        <w:rPr>
          <w:b/>
          <w:i/>
          <w:color w:val="FF0000"/>
        </w:rPr>
      </w:pPr>
    </w:p>
    <w:p w14:paraId="1D9BFC3D" w14:textId="117E3C90" w:rsidR="00EE5A47" w:rsidRDefault="00627C95">
      <w:pPr>
        <w:rPr>
          <w:b/>
          <w:i/>
          <w:color w:val="FF0000"/>
        </w:rPr>
      </w:pPr>
      <w:r>
        <w:rPr>
          <w:noProof/>
        </w:rPr>
        <w:drawing>
          <wp:inline distT="0" distB="0" distL="0" distR="0" wp14:anchorId="21EC9978" wp14:editId="08C19F66">
            <wp:extent cx="2366280" cy="1078992"/>
            <wp:effectExtent l="0" t="0" r="0" b="6985"/>
            <wp:docPr id="272259169" name="Picture 1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59169" name="Picture 16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8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B688" w14:textId="77777777" w:rsidR="00EE5A47" w:rsidRDefault="00EE5A47">
      <w:pPr>
        <w:rPr>
          <w:b/>
          <w:i/>
          <w:color w:val="FF0000"/>
        </w:rPr>
      </w:pPr>
    </w:p>
    <w:p w14:paraId="3F62BAE8" w14:textId="77777777" w:rsidR="00EE5A47" w:rsidRDefault="00EE5A47">
      <w:pPr>
        <w:rPr>
          <w:b/>
          <w:i/>
          <w:color w:val="FF0000"/>
        </w:rPr>
      </w:pPr>
    </w:p>
    <w:p w14:paraId="1091A400" w14:textId="0C282DD2" w:rsidR="00EE5A47" w:rsidRDefault="00EE5A4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FOR VERRE SELECT TEAM MEMBER USE – FRENCH CANADIAN </w:t>
      </w:r>
    </w:p>
    <w:p w14:paraId="27474551" w14:textId="77777777" w:rsidR="001A47EA" w:rsidRDefault="001A47EA">
      <w:pPr>
        <w:rPr>
          <w:b/>
          <w:i/>
          <w:color w:val="FF0000"/>
        </w:rPr>
      </w:pPr>
    </w:p>
    <w:p w14:paraId="70311747" w14:textId="77777777" w:rsidR="001A47EA" w:rsidRDefault="001A47EA" w:rsidP="001A47EA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b/>
          <w:bCs/>
          <w:color w:val="0B0B0B"/>
          <w:sz w:val="18"/>
          <w:szCs w:val="18"/>
        </w:rPr>
        <w:t xml:space="preserve">Teresa Cooper </w:t>
      </w:r>
    </w:p>
    <w:p w14:paraId="2656EBBE" w14:textId="3A2F6F4A" w:rsidR="001A47EA" w:rsidRDefault="001A47EA" w:rsidP="001A47EA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 xml:space="preserve">Manager </w:t>
      </w:r>
      <w:r w:rsidR="00E608AD">
        <w:rPr>
          <w:rFonts w:ascii="Arial" w:hAnsi="Arial" w:cs="Arial"/>
          <w:color w:val="0B0B0B"/>
          <w:sz w:val="18"/>
          <w:szCs w:val="18"/>
        </w:rPr>
        <w:t>-</w:t>
      </w:r>
      <w:r>
        <w:rPr>
          <w:rFonts w:ascii="Arial" w:hAnsi="Arial" w:cs="Arial"/>
          <w:color w:val="0B0B0B"/>
          <w:sz w:val="18"/>
          <w:szCs w:val="18"/>
        </w:rPr>
        <w:t xml:space="preserve"> Strategy &amp; Communications </w:t>
      </w:r>
    </w:p>
    <w:p w14:paraId="6F9E8FB1" w14:textId="77777777" w:rsidR="001A47EA" w:rsidRDefault="001A47EA" w:rsidP="001A47EA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 </w:t>
      </w:r>
    </w:p>
    <w:p w14:paraId="30FB77EE" w14:textId="77777777" w:rsidR="001A47EA" w:rsidRDefault="001A47EA" w:rsidP="001A47EA">
      <w:pPr>
        <w:autoSpaceDE w:val="0"/>
        <w:autoSpaceDN w:val="0"/>
      </w:pPr>
      <w:r>
        <w:rPr>
          <w:rFonts w:ascii="Arial" w:hAnsi="Arial" w:cs="Arial"/>
          <w:color w:val="0B0B0B"/>
          <w:sz w:val="18"/>
          <w:szCs w:val="18"/>
        </w:rPr>
        <w:t>Direct: 615.230.4351</w:t>
      </w:r>
    </w:p>
    <w:p w14:paraId="3A34BE67" w14:textId="77777777" w:rsidR="001A47EA" w:rsidRDefault="001A47EA" w:rsidP="001A47EA">
      <w:pPr>
        <w:rPr>
          <w:rFonts w:ascii="Arial" w:hAnsi="Arial" w:cs="Arial"/>
          <w:color w:val="0B0B0B"/>
          <w:sz w:val="18"/>
          <w:szCs w:val="18"/>
        </w:rPr>
      </w:pPr>
      <w:r>
        <w:rPr>
          <w:rFonts w:ascii="Arial" w:hAnsi="Arial" w:cs="Arial"/>
          <w:color w:val="0B0B0B"/>
          <w:sz w:val="18"/>
          <w:szCs w:val="18"/>
        </w:rPr>
        <w:t>Cell: 920.948.0658</w:t>
      </w:r>
    </w:p>
    <w:p w14:paraId="2B030079" w14:textId="77777777" w:rsidR="003D2DBA" w:rsidRDefault="003D2DBA" w:rsidP="001A47EA">
      <w:pPr>
        <w:rPr>
          <w:rFonts w:ascii="Arial" w:hAnsi="Arial" w:cs="Arial"/>
          <w:color w:val="0B0B0B"/>
          <w:sz w:val="18"/>
          <w:szCs w:val="18"/>
        </w:rPr>
      </w:pPr>
    </w:p>
    <w:p w14:paraId="1127AF8C" w14:textId="77777777" w:rsidR="007162A2" w:rsidRDefault="007162A2">
      <w:pPr>
        <w:rPr>
          <w:b/>
          <w:i/>
          <w:color w:val="FF0000"/>
        </w:rPr>
      </w:pPr>
    </w:p>
    <w:p w14:paraId="4C9C255E" w14:textId="7885B4EB" w:rsidR="007162A2" w:rsidRPr="00EE5A47" w:rsidRDefault="00382518">
      <w:pPr>
        <w:rPr>
          <w:b/>
          <w:i/>
          <w:color w:val="FF0000"/>
        </w:rPr>
      </w:pPr>
      <w:r>
        <w:rPr>
          <w:noProof/>
        </w:rPr>
        <w:drawing>
          <wp:inline distT="0" distB="0" distL="0" distR="0" wp14:anchorId="49551CF5" wp14:editId="540B04C4">
            <wp:extent cx="2366280" cy="1078992"/>
            <wp:effectExtent l="0" t="0" r="0" b="6985"/>
            <wp:docPr id="1932421684" name="Picture 17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421684" name="Picture 17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8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2A2" w:rsidRPr="00EE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5FE3"/>
    <w:multiLevelType w:val="hybridMultilevel"/>
    <w:tmpl w:val="9CF4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5DE4"/>
    <w:multiLevelType w:val="hybridMultilevel"/>
    <w:tmpl w:val="E876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0C3A"/>
    <w:multiLevelType w:val="hybridMultilevel"/>
    <w:tmpl w:val="60B4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40701">
    <w:abstractNumId w:val="1"/>
  </w:num>
  <w:num w:numId="2" w16cid:durableId="1872448439">
    <w:abstractNumId w:val="2"/>
  </w:num>
  <w:num w:numId="3" w16cid:durableId="190776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67"/>
    <w:rsid w:val="0001622B"/>
    <w:rsid w:val="00020041"/>
    <w:rsid w:val="000705DF"/>
    <w:rsid w:val="000A5386"/>
    <w:rsid w:val="000B2CCC"/>
    <w:rsid w:val="000D4AEE"/>
    <w:rsid w:val="000D6D12"/>
    <w:rsid w:val="001068B5"/>
    <w:rsid w:val="0012292B"/>
    <w:rsid w:val="001459D4"/>
    <w:rsid w:val="00163A4E"/>
    <w:rsid w:val="00166404"/>
    <w:rsid w:val="001744E2"/>
    <w:rsid w:val="00197544"/>
    <w:rsid w:val="001A3793"/>
    <w:rsid w:val="001A47EA"/>
    <w:rsid w:val="001C5840"/>
    <w:rsid w:val="0021542A"/>
    <w:rsid w:val="0023107F"/>
    <w:rsid w:val="0025061A"/>
    <w:rsid w:val="00287D58"/>
    <w:rsid w:val="002B0E47"/>
    <w:rsid w:val="003168BA"/>
    <w:rsid w:val="00364E12"/>
    <w:rsid w:val="0038116B"/>
    <w:rsid w:val="00382518"/>
    <w:rsid w:val="00386D2D"/>
    <w:rsid w:val="003B42D3"/>
    <w:rsid w:val="003D2DBA"/>
    <w:rsid w:val="003E3EAA"/>
    <w:rsid w:val="003F1340"/>
    <w:rsid w:val="0043159C"/>
    <w:rsid w:val="00456D98"/>
    <w:rsid w:val="00497FC6"/>
    <w:rsid w:val="004A7BE1"/>
    <w:rsid w:val="004D2593"/>
    <w:rsid w:val="004D3ABE"/>
    <w:rsid w:val="004E698B"/>
    <w:rsid w:val="004F28A6"/>
    <w:rsid w:val="004F583C"/>
    <w:rsid w:val="0051462F"/>
    <w:rsid w:val="00522368"/>
    <w:rsid w:val="00535E62"/>
    <w:rsid w:val="0055503F"/>
    <w:rsid w:val="00572C4B"/>
    <w:rsid w:val="005F1EC0"/>
    <w:rsid w:val="0061017A"/>
    <w:rsid w:val="00627C95"/>
    <w:rsid w:val="00631FC6"/>
    <w:rsid w:val="006666B8"/>
    <w:rsid w:val="00692318"/>
    <w:rsid w:val="006D1F6E"/>
    <w:rsid w:val="0070227F"/>
    <w:rsid w:val="007162A2"/>
    <w:rsid w:val="007174F7"/>
    <w:rsid w:val="00734DD5"/>
    <w:rsid w:val="007564A4"/>
    <w:rsid w:val="00762097"/>
    <w:rsid w:val="00762339"/>
    <w:rsid w:val="0077148F"/>
    <w:rsid w:val="007A3733"/>
    <w:rsid w:val="007C3E5C"/>
    <w:rsid w:val="007C6358"/>
    <w:rsid w:val="008726C5"/>
    <w:rsid w:val="0088719B"/>
    <w:rsid w:val="008A458B"/>
    <w:rsid w:val="008C6E09"/>
    <w:rsid w:val="008F13CD"/>
    <w:rsid w:val="008F149F"/>
    <w:rsid w:val="008F19E9"/>
    <w:rsid w:val="008F21FF"/>
    <w:rsid w:val="00903F1D"/>
    <w:rsid w:val="0092265D"/>
    <w:rsid w:val="0094646F"/>
    <w:rsid w:val="009800EE"/>
    <w:rsid w:val="009B2B68"/>
    <w:rsid w:val="00A00D67"/>
    <w:rsid w:val="00A33D0E"/>
    <w:rsid w:val="00A520C8"/>
    <w:rsid w:val="00AD3769"/>
    <w:rsid w:val="00AE5712"/>
    <w:rsid w:val="00B0201B"/>
    <w:rsid w:val="00B12772"/>
    <w:rsid w:val="00B3765A"/>
    <w:rsid w:val="00B4465C"/>
    <w:rsid w:val="00B95676"/>
    <w:rsid w:val="00BA55E1"/>
    <w:rsid w:val="00BC2B55"/>
    <w:rsid w:val="00BE4072"/>
    <w:rsid w:val="00C0034C"/>
    <w:rsid w:val="00C012EF"/>
    <w:rsid w:val="00C1226A"/>
    <w:rsid w:val="00C40F76"/>
    <w:rsid w:val="00D0451F"/>
    <w:rsid w:val="00D12147"/>
    <w:rsid w:val="00D670DE"/>
    <w:rsid w:val="00D85CB8"/>
    <w:rsid w:val="00D92931"/>
    <w:rsid w:val="00DC4388"/>
    <w:rsid w:val="00DE4AA3"/>
    <w:rsid w:val="00E065D6"/>
    <w:rsid w:val="00E26321"/>
    <w:rsid w:val="00E608AD"/>
    <w:rsid w:val="00E65932"/>
    <w:rsid w:val="00E66D82"/>
    <w:rsid w:val="00E73E77"/>
    <w:rsid w:val="00E77671"/>
    <w:rsid w:val="00E8240D"/>
    <w:rsid w:val="00E865DB"/>
    <w:rsid w:val="00E959E5"/>
    <w:rsid w:val="00EB10D8"/>
    <w:rsid w:val="00ED70F5"/>
    <w:rsid w:val="00EE5A47"/>
    <w:rsid w:val="00F14D78"/>
    <w:rsid w:val="00F21C20"/>
    <w:rsid w:val="00F548E5"/>
    <w:rsid w:val="00F71590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939"/>
  <w15:chartTrackingRefBased/>
  <w15:docId w15:val="{8C20B6A9-7D15-401E-B0E3-421955D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D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B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2B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1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42D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Edwards</dc:creator>
  <cp:keywords/>
  <dc:description/>
  <cp:lastModifiedBy>Teresa Cooper</cp:lastModifiedBy>
  <cp:revision>86</cp:revision>
  <dcterms:created xsi:type="dcterms:W3CDTF">2024-01-15T00:12:00Z</dcterms:created>
  <dcterms:modified xsi:type="dcterms:W3CDTF">2024-01-15T18:44:00Z</dcterms:modified>
</cp:coreProperties>
</file>